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40C9D93E" w:rsidR="00C970E9" w:rsidRPr="00EB5C76" w:rsidRDefault="00AB1205" w:rsidP="00FB2381">
      <w:pPr>
        <w:jc w:val="center"/>
        <w:rPr>
          <w:rFonts w:ascii="GHEA Grapalat" w:hAnsi="GHEA Grapalat"/>
          <w:b/>
          <w:bCs/>
          <w:color w:val="000000" w:themeColor="text1"/>
          <w:sz w:val="24"/>
          <w:szCs w:val="24"/>
          <w:lang w:val="ru-RU"/>
        </w:rPr>
      </w:pPr>
      <w:r w:rsidRPr="00EB5C76">
        <w:rPr>
          <w:rFonts w:ascii="GHEA Grapalat" w:hAnsi="GHEA Grapalat"/>
          <w:b/>
          <w:bCs/>
          <w:color w:val="000000" w:themeColor="text1"/>
          <w:sz w:val="24"/>
          <w:szCs w:val="24"/>
          <w:lang w:val="ru-RU"/>
        </w:rPr>
        <w:t xml:space="preserve">Для участия в процедуре закупки с кодом </w:t>
      </w:r>
      <w:r w:rsidR="00387CB0" w:rsidRPr="00EB5C76">
        <w:rPr>
          <w:rFonts w:ascii="GHEA Grapalat" w:hAnsi="GHEA Grapalat"/>
          <w:b/>
          <w:bCs/>
          <w:color w:val="000000" w:themeColor="text1"/>
          <w:sz w:val="24"/>
          <w:szCs w:val="24"/>
        </w:rPr>
        <w:t>ԿԾԿԾԻԳ</w:t>
      </w:r>
      <w:r w:rsidR="00387CB0" w:rsidRPr="00EB5C76">
        <w:rPr>
          <w:rFonts w:ascii="GHEA Grapalat" w:hAnsi="GHEA Grapalat"/>
          <w:b/>
          <w:bCs/>
          <w:color w:val="000000" w:themeColor="text1"/>
          <w:sz w:val="24"/>
          <w:szCs w:val="24"/>
          <w:lang w:val="ru-RU"/>
        </w:rPr>
        <w:t>-</w:t>
      </w:r>
      <w:r w:rsidR="00387CB0" w:rsidRPr="00EB5C76">
        <w:rPr>
          <w:rFonts w:ascii="GHEA Grapalat" w:hAnsi="GHEA Grapalat"/>
          <w:b/>
          <w:bCs/>
          <w:color w:val="000000" w:themeColor="text1"/>
          <w:sz w:val="24"/>
          <w:szCs w:val="24"/>
        </w:rPr>
        <w:t>ԷԱՃԱՊՁԲ</w:t>
      </w:r>
      <w:r w:rsidR="00387CB0" w:rsidRPr="00EB5C76">
        <w:rPr>
          <w:rFonts w:ascii="GHEA Grapalat" w:hAnsi="GHEA Grapalat"/>
          <w:b/>
          <w:bCs/>
          <w:color w:val="000000" w:themeColor="text1"/>
          <w:sz w:val="24"/>
          <w:szCs w:val="24"/>
          <w:lang w:val="ru-RU"/>
        </w:rPr>
        <w:t xml:space="preserve">-26/5 </w:t>
      </w:r>
      <w:r w:rsidRPr="00EB5C76">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7021"/>
      </w:tblGrid>
      <w:tr w:rsidR="00EB5C76" w:rsidRPr="00EB5C76" w14:paraId="4A127F85" w14:textId="77777777" w:rsidTr="0062478D">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9F22832" w14:textId="77777777" w:rsidR="00387CB0" w:rsidRPr="00EB5C76" w:rsidRDefault="00387CB0" w:rsidP="0062478D">
            <w:pPr>
              <w:tabs>
                <w:tab w:val="left" w:pos="3030"/>
              </w:tabs>
              <w:spacing w:after="0" w:line="240" w:lineRule="auto"/>
              <w:rPr>
                <w:rFonts w:ascii="GHEA Grapalat" w:hAnsi="GHEA Grapalat"/>
                <w:b/>
                <w:color w:val="000000" w:themeColor="text1"/>
                <w:lang w:val="hy-AM"/>
              </w:rPr>
            </w:pPr>
            <w:r w:rsidRPr="00EB5C76">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09FD00C0" w14:textId="77777777" w:rsidR="00387CB0" w:rsidRPr="00EB5C76" w:rsidRDefault="00387CB0" w:rsidP="0062478D">
            <w:pPr>
              <w:tabs>
                <w:tab w:val="left" w:pos="3030"/>
              </w:tabs>
              <w:spacing w:after="0" w:line="240" w:lineRule="auto"/>
              <w:rPr>
                <w:rFonts w:ascii="GHEA Grapalat" w:hAnsi="GHEA Grapalat"/>
                <w:color w:val="000000" w:themeColor="text1"/>
                <w:lang w:val="hy-AM"/>
              </w:rPr>
            </w:pPr>
            <w:r w:rsidRPr="00EB5C76">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EB5C76" w:rsidRPr="00EB5C76" w14:paraId="6F173AC3" w14:textId="77777777" w:rsidTr="0062478D">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2B2ECE1" w14:textId="77777777" w:rsidR="00387CB0" w:rsidRPr="00EB5C76" w:rsidRDefault="00387CB0" w:rsidP="0062478D">
            <w:pPr>
              <w:tabs>
                <w:tab w:val="left" w:pos="3030"/>
              </w:tabs>
              <w:spacing w:after="0" w:line="240" w:lineRule="auto"/>
              <w:rPr>
                <w:rFonts w:ascii="GHEA Grapalat" w:hAnsi="GHEA Grapalat"/>
                <w:b/>
                <w:color w:val="000000" w:themeColor="text1"/>
                <w:lang w:val="hy-AM"/>
              </w:rPr>
            </w:pPr>
            <w:r w:rsidRPr="00EB5C76">
              <w:rPr>
                <w:rFonts w:ascii="GHEA Grapalat" w:hAnsi="GHEA Grapalat"/>
                <w:b/>
                <w:color w:val="000000" w:themeColor="text1"/>
                <w:lang w:val="ru-RU"/>
              </w:rPr>
              <w:t>Место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65364C3A" w14:textId="77777777" w:rsidR="00387CB0" w:rsidRPr="00EB5C76" w:rsidRDefault="00387CB0" w:rsidP="0062478D">
            <w:pPr>
              <w:tabs>
                <w:tab w:val="left" w:pos="3030"/>
              </w:tabs>
              <w:spacing w:after="0" w:line="240" w:lineRule="auto"/>
              <w:rPr>
                <w:rFonts w:ascii="GHEA Grapalat" w:hAnsi="GHEA Grapalat"/>
                <w:color w:val="000000" w:themeColor="text1"/>
                <w:lang w:val="ru-RU"/>
              </w:rPr>
            </w:pPr>
            <w:r w:rsidRPr="00EB5C76">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EB5C76" w:rsidRPr="00EB5C76" w14:paraId="0013EBC2" w14:textId="77777777" w:rsidTr="0062478D">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936480B" w14:textId="77777777" w:rsidR="00387CB0" w:rsidRPr="00EB5C76" w:rsidRDefault="00387CB0" w:rsidP="0062478D">
            <w:pPr>
              <w:tabs>
                <w:tab w:val="left" w:pos="3030"/>
              </w:tabs>
              <w:spacing w:after="0" w:line="240" w:lineRule="auto"/>
              <w:rPr>
                <w:rFonts w:ascii="GHEA Grapalat" w:hAnsi="GHEA Grapalat"/>
                <w:b/>
                <w:color w:val="000000" w:themeColor="text1"/>
                <w:lang w:val="ru-RU"/>
              </w:rPr>
            </w:pPr>
            <w:r w:rsidRPr="00EB5C76">
              <w:rPr>
                <w:rFonts w:ascii="GHEA Grapalat" w:hAnsi="GHEA Grapalat"/>
                <w:b/>
                <w:color w:val="000000" w:themeColor="text1"/>
                <w:lang w:val="ru-RU"/>
              </w:rPr>
              <w:t>Дни допустимого нарушения срока доставки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6276BBEA" w14:textId="77777777" w:rsidR="00387CB0" w:rsidRPr="00EB5C76" w:rsidRDefault="00387CB0" w:rsidP="0062478D">
            <w:pPr>
              <w:tabs>
                <w:tab w:val="left" w:pos="3030"/>
              </w:tabs>
              <w:spacing w:after="0" w:line="240" w:lineRule="auto"/>
              <w:rPr>
                <w:rFonts w:ascii="GHEA Grapalat" w:hAnsi="GHEA Grapalat"/>
                <w:color w:val="000000" w:themeColor="text1"/>
                <w:lang w:val="ru-RU"/>
              </w:rPr>
            </w:pPr>
            <w:r w:rsidRPr="00EB5C76">
              <w:rPr>
                <w:rFonts w:ascii="GHEA Grapalat" w:hAnsi="GHEA Grapalat"/>
                <w:color w:val="000000" w:themeColor="text1"/>
              </w:rPr>
              <w:t>У</w:t>
            </w:r>
            <w:r w:rsidRPr="00EB5C76">
              <w:rPr>
                <w:rFonts w:ascii="GHEA Grapalat" w:hAnsi="GHEA Grapalat"/>
                <w:color w:val="000000" w:themeColor="text1"/>
                <w:lang w:val="ru-RU"/>
              </w:rPr>
              <w:t>становл</w:t>
            </w:r>
            <w:r w:rsidRPr="00EB5C76">
              <w:rPr>
                <w:rFonts w:ascii="GHEA Grapalat" w:hAnsi="GHEA Grapalat"/>
                <w:color w:val="000000" w:themeColor="text1"/>
              </w:rPr>
              <w:t>ивается</w:t>
            </w:r>
            <w:r w:rsidRPr="00EB5C76">
              <w:rPr>
                <w:rFonts w:ascii="GHEA Grapalat" w:hAnsi="GHEA Grapalat"/>
                <w:color w:val="000000" w:themeColor="text1"/>
                <w:lang w:val="ru-RU"/>
              </w:rPr>
              <w:t xml:space="preserve"> 10 календарных дней</w:t>
            </w:r>
          </w:p>
        </w:tc>
      </w:tr>
      <w:tr w:rsidR="00EB5C76" w:rsidRPr="00EB5C76" w14:paraId="26DBF2F5" w14:textId="77777777" w:rsidTr="0062478D">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7482C99" w14:textId="77777777" w:rsidR="00387CB0" w:rsidRPr="00EB5C76" w:rsidRDefault="00387CB0" w:rsidP="0062478D">
            <w:pPr>
              <w:tabs>
                <w:tab w:val="left" w:pos="3030"/>
              </w:tabs>
              <w:spacing w:after="0" w:line="240" w:lineRule="auto"/>
              <w:rPr>
                <w:rFonts w:ascii="GHEA Grapalat" w:hAnsi="GHEA Grapalat"/>
                <w:b/>
                <w:color w:val="000000" w:themeColor="text1"/>
                <w:lang w:val="hy-AM"/>
              </w:rPr>
            </w:pPr>
            <w:r w:rsidRPr="00EB5C76">
              <w:rPr>
                <w:rFonts w:ascii="GHEA Grapalat" w:hAnsi="GHEA Grapalat"/>
                <w:b/>
                <w:color w:val="000000" w:themeColor="text1"/>
                <w:lang w:val="ru-RU"/>
              </w:rPr>
              <w:t>Условие предоплаты</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46E3A91F" w14:textId="77777777" w:rsidR="00387CB0" w:rsidRPr="00EB5C76" w:rsidRDefault="00387CB0" w:rsidP="0062478D">
            <w:pPr>
              <w:tabs>
                <w:tab w:val="left" w:pos="3030"/>
              </w:tabs>
              <w:spacing w:after="0" w:line="240" w:lineRule="auto"/>
              <w:rPr>
                <w:rFonts w:ascii="GHEA Grapalat" w:hAnsi="GHEA Grapalat"/>
                <w:color w:val="000000" w:themeColor="text1"/>
                <w:lang w:val="hy-AM"/>
              </w:rPr>
            </w:pPr>
            <w:r w:rsidRPr="00EB5C76">
              <w:rPr>
                <w:rFonts w:ascii="GHEA Grapalat" w:hAnsi="GHEA Grapalat"/>
                <w:color w:val="000000" w:themeColor="text1"/>
                <w:lang w:val="ru-RU"/>
              </w:rPr>
              <w:t>До 30% от стоимости контракта</w:t>
            </w:r>
          </w:p>
        </w:tc>
      </w:tr>
      <w:tr w:rsidR="00EB5C76" w:rsidRPr="00EB5C76" w14:paraId="2E6281D6" w14:textId="77777777" w:rsidTr="0062478D">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F046975" w14:textId="77777777" w:rsidR="00387CB0" w:rsidRPr="00EB5C76" w:rsidRDefault="00387CB0" w:rsidP="0062478D">
            <w:pPr>
              <w:tabs>
                <w:tab w:val="left" w:pos="3030"/>
              </w:tabs>
              <w:spacing w:after="0" w:line="240" w:lineRule="auto"/>
              <w:rPr>
                <w:rFonts w:ascii="GHEA Grapalat" w:hAnsi="GHEA Grapalat"/>
                <w:b/>
                <w:color w:val="000000" w:themeColor="text1"/>
                <w:lang w:val="hy-AM"/>
              </w:rPr>
            </w:pPr>
            <w:r w:rsidRPr="00EB5C76">
              <w:rPr>
                <w:rFonts w:ascii="GHEA Grapalat" w:hAnsi="GHEA Grapalat"/>
                <w:b/>
                <w:color w:val="000000" w:themeColor="text1"/>
                <w:lang w:val="ru-RU"/>
              </w:rPr>
              <w:t>Гарантийный срок</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474EA025" w14:textId="77777777" w:rsidR="00387CB0" w:rsidRPr="00EB5C76" w:rsidRDefault="00387CB0" w:rsidP="0062478D">
            <w:pPr>
              <w:tabs>
                <w:tab w:val="left" w:pos="3030"/>
              </w:tabs>
              <w:spacing w:after="0" w:line="240" w:lineRule="auto"/>
              <w:jc w:val="both"/>
              <w:rPr>
                <w:rFonts w:ascii="GHEA Grapalat" w:hAnsi="GHEA Grapalat"/>
                <w:color w:val="000000" w:themeColor="text1"/>
                <w:highlight w:val="yellow"/>
                <w:lang w:val="ru-RU"/>
              </w:rPr>
            </w:pPr>
            <w:r w:rsidRPr="00EB5C76">
              <w:rPr>
                <w:rFonts w:ascii="GHEA Grapalat" w:hAnsi="GHEA Grapalat"/>
                <w:color w:val="000000" w:themeColor="text1"/>
                <w:lang w:val="ru-RU"/>
              </w:rPr>
              <w:t>Гарантийный срок на всю продукцию, поставляемую поставщиком, должен составлять не менее 365 дней.</w:t>
            </w:r>
          </w:p>
        </w:tc>
      </w:tr>
      <w:tr w:rsidR="00EB5C76" w:rsidRPr="00EB5C76" w14:paraId="58DBACAE" w14:textId="77777777" w:rsidTr="0062478D">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41BB2C8" w14:textId="77777777" w:rsidR="00387CB0" w:rsidRPr="00EB5C76" w:rsidRDefault="00387CB0" w:rsidP="0062478D">
            <w:pPr>
              <w:tabs>
                <w:tab w:val="left" w:pos="3030"/>
              </w:tabs>
              <w:spacing w:after="0" w:line="240" w:lineRule="auto"/>
              <w:rPr>
                <w:rFonts w:ascii="GHEA Grapalat" w:hAnsi="GHEA Grapalat" w:cs="Sylfaen"/>
                <w:b/>
                <w:bCs/>
                <w:color w:val="000000" w:themeColor="text1"/>
                <w:lang w:val="ru-RU"/>
              </w:rPr>
            </w:pPr>
            <w:r w:rsidRPr="00EB5C76">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05A65370" w14:textId="77777777" w:rsidR="00387CB0" w:rsidRPr="00EB5C76" w:rsidRDefault="00387CB0" w:rsidP="0062478D">
            <w:pPr>
              <w:tabs>
                <w:tab w:val="left" w:pos="3030"/>
              </w:tabs>
              <w:spacing w:after="0" w:line="240" w:lineRule="auto"/>
              <w:rPr>
                <w:rFonts w:ascii="GHEA Grapalat" w:hAnsi="GHEA Grapalat"/>
                <w:color w:val="000000" w:themeColor="text1"/>
                <w:lang w:val="ru-RU"/>
              </w:rPr>
            </w:pPr>
            <w:r w:rsidRPr="00EB5C76">
              <w:rPr>
                <w:rFonts w:ascii="GHEA Grapalat" w:hAnsi="GHEA Grapalat"/>
                <w:color w:val="000000" w:themeColor="text1"/>
                <w:lang w:val="ru-RU"/>
              </w:rPr>
              <w:t>В течение 10 рабочих дней</w:t>
            </w:r>
          </w:p>
        </w:tc>
      </w:tr>
      <w:tr w:rsidR="00EB5C76" w:rsidRPr="00EB5C76" w14:paraId="406A052C" w14:textId="77777777" w:rsidTr="0062478D">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E7C6380" w14:textId="77777777" w:rsidR="00387CB0" w:rsidRPr="00EB5C76" w:rsidRDefault="00387CB0" w:rsidP="0062478D">
            <w:pPr>
              <w:tabs>
                <w:tab w:val="left" w:pos="3030"/>
              </w:tabs>
              <w:spacing w:after="0" w:line="240" w:lineRule="auto"/>
              <w:rPr>
                <w:rFonts w:ascii="GHEA Grapalat" w:hAnsi="GHEA Grapalat" w:cs="Sylfaen"/>
                <w:b/>
                <w:bCs/>
                <w:color w:val="000000" w:themeColor="text1"/>
                <w:lang w:val="ru-RU"/>
              </w:rPr>
            </w:pPr>
            <w:r w:rsidRPr="00EB5C76">
              <w:rPr>
                <w:rFonts w:ascii="GHEA Grapalat" w:hAnsi="GHEA Grapalat"/>
                <w:b/>
                <w:color w:val="000000" w:themeColor="text1"/>
              </w:rPr>
              <w:t>Условия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050232F8" w14:textId="77777777" w:rsidR="00387CB0" w:rsidRPr="00EB5C76" w:rsidRDefault="00387CB0" w:rsidP="0062478D">
            <w:pPr>
              <w:tabs>
                <w:tab w:val="left" w:pos="3030"/>
              </w:tabs>
              <w:spacing w:after="0" w:line="240" w:lineRule="auto"/>
              <w:jc w:val="both"/>
              <w:rPr>
                <w:rFonts w:ascii="GHEA Grapalat" w:hAnsi="GHEA Grapalat"/>
                <w:color w:val="000000" w:themeColor="text1"/>
                <w:lang w:val="ru-RU"/>
              </w:rPr>
            </w:pPr>
            <w:r w:rsidRPr="00EB5C76">
              <w:rPr>
                <w:rFonts w:ascii="GHEA Grapalat" w:hAnsi="GHEA Grapalat"/>
                <w:color w:val="000000" w:themeColor="text1"/>
                <w:lang w:val="ru-RU"/>
              </w:rPr>
              <w:t>Поставщик обязан доставить товар на свои собственные склады или в арендованные им помещения в Республике Армения, где товар должен быть подвергнут выборочной проверке на соответствие условиям договора (5 образцов каждого вида продукции должны быть выборочно проверены на соответствие техническим характеристикам, указанным в договоре), после чего товар должен быть доставлен по адресам, указанным в списке школ. Срок поставки — 15 августа 2026 года.</w:t>
            </w:r>
          </w:p>
        </w:tc>
      </w:tr>
      <w:tr w:rsidR="00387CB0" w:rsidRPr="00EB5C76" w14:paraId="27A21B78" w14:textId="77777777" w:rsidTr="0062478D">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E5541DA" w14:textId="77777777" w:rsidR="00387CB0" w:rsidRPr="00EB5C76" w:rsidRDefault="00387CB0" w:rsidP="0062478D">
            <w:pPr>
              <w:tabs>
                <w:tab w:val="left" w:pos="3030"/>
              </w:tabs>
              <w:spacing w:after="0" w:line="240" w:lineRule="auto"/>
              <w:rPr>
                <w:rFonts w:ascii="GHEA Grapalat" w:hAnsi="GHEA Grapalat" w:cs="Sylfaen"/>
                <w:b/>
                <w:bCs/>
                <w:color w:val="000000" w:themeColor="text1"/>
                <w:lang w:val="ru-RU"/>
              </w:rPr>
            </w:pPr>
            <w:r w:rsidRPr="00EB5C76">
              <w:rPr>
                <w:rFonts w:ascii="GHEA Grapalat" w:hAnsi="GHEA Grapalat"/>
                <w:b/>
                <w:color w:val="000000" w:themeColor="text1"/>
                <w:lang w:val="ru-RU"/>
              </w:rPr>
              <w:t>Документы, необходимые от участника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67CC0C01" w14:textId="77777777" w:rsidR="00387CB0" w:rsidRPr="00EB5C76" w:rsidRDefault="00387CB0" w:rsidP="0062478D">
            <w:pPr>
              <w:pStyle w:val="BodyTextIndent2"/>
              <w:spacing w:line="240" w:lineRule="auto"/>
              <w:ind w:firstLine="437"/>
              <w:rPr>
                <w:rFonts w:ascii="GHEA Grapalat" w:hAnsi="GHEA Grapalat" w:cs="Sylfaen"/>
                <w:color w:val="000000" w:themeColor="text1"/>
                <w:sz w:val="22"/>
                <w:szCs w:val="22"/>
                <w:lang w:val="hy-AM"/>
              </w:rPr>
            </w:pPr>
            <w:r w:rsidRPr="00EB5C76">
              <w:rPr>
                <w:rFonts w:ascii="GHEA Grapalat" w:hAnsi="GHEA Grapalat" w:cs="Sylfaen"/>
                <w:color w:val="000000" w:themeColor="text1"/>
                <w:sz w:val="22"/>
                <w:szCs w:val="22"/>
                <w:lang w:val="hy-AM"/>
              </w:rPr>
              <w:t>В заявке участник представляет:</w:t>
            </w:r>
          </w:p>
          <w:p w14:paraId="19F56AF7" w14:textId="77777777" w:rsidR="00387CB0" w:rsidRPr="00EB5C76" w:rsidRDefault="00387CB0" w:rsidP="0062478D">
            <w:pPr>
              <w:pStyle w:val="BodyTextIndent2"/>
              <w:spacing w:line="240" w:lineRule="auto"/>
              <w:ind w:firstLine="437"/>
              <w:rPr>
                <w:rFonts w:ascii="GHEA Grapalat" w:hAnsi="GHEA Grapalat" w:cs="Sylfaen"/>
                <w:color w:val="000000" w:themeColor="text1"/>
                <w:sz w:val="22"/>
                <w:szCs w:val="22"/>
                <w:lang w:val="hy-AM"/>
              </w:rPr>
            </w:pPr>
            <w:r w:rsidRPr="00EB5C76">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77154F15" w14:textId="77777777" w:rsidR="00387CB0" w:rsidRPr="00EB5C76" w:rsidRDefault="00387CB0" w:rsidP="0062478D">
            <w:pPr>
              <w:pStyle w:val="BodyTextIndent2"/>
              <w:spacing w:line="240" w:lineRule="auto"/>
              <w:ind w:firstLine="437"/>
              <w:rPr>
                <w:rFonts w:ascii="GHEA Grapalat" w:hAnsi="GHEA Grapalat" w:cs="Sylfaen"/>
                <w:color w:val="000000" w:themeColor="text1"/>
                <w:sz w:val="22"/>
                <w:szCs w:val="22"/>
                <w:lang w:val="hy-AM"/>
              </w:rPr>
            </w:pPr>
            <w:r w:rsidRPr="00EB5C76">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0787D22B" w14:textId="77777777" w:rsidR="00387CB0" w:rsidRPr="00EB5C76" w:rsidRDefault="00387CB0" w:rsidP="0062478D">
            <w:pPr>
              <w:pStyle w:val="BodyTextIndent2"/>
              <w:spacing w:line="240" w:lineRule="auto"/>
              <w:ind w:firstLine="437"/>
              <w:rPr>
                <w:rFonts w:ascii="GHEA Grapalat" w:hAnsi="GHEA Grapalat" w:cs="Sylfaen"/>
                <w:color w:val="000000" w:themeColor="text1"/>
                <w:sz w:val="22"/>
                <w:szCs w:val="22"/>
                <w:lang w:val="hy-AM"/>
              </w:rPr>
            </w:pPr>
            <w:r w:rsidRPr="00EB5C76">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009660B7" w14:textId="77777777" w:rsidR="00387CB0" w:rsidRPr="00EB5C76" w:rsidRDefault="00387CB0" w:rsidP="0062478D">
            <w:pPr>
              <w:pStyle w:val="BodyTextIndent2"/>
              <w:spacing w:line="240" w:lineRule="auto"/>
              <w:ind w:firstLine="437"/>
              <w:rPr>
                <w:rFonts w:ascii="GHEA Grapalat" w:hAnsi="GHEA Grapalat" w:cs="Sylfaen"/>
                <w:color w:val="000000" w:themeColor="text1"/>
                <w:sz w:val="22"/>
                <w:szCs w:val="22"/>
                <w:lang w:val="hy-AM"/>
              </w:rPr>
            </w:pPr>
            <w:r w:rsidRPr="00EB5C76">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2408FC96" w14:textId="77777777" w:rsidR="00387CB0" w:rsidRPr="00EB5C76" w:rsidRDefault="00387CB0" w:rsidP="0062478D">
            <w:pPr>
              <w:pStyle w:val="BodyTextIndent2"/>
              <w:spacing w:line="240" w:lineRule="auto"/>
              <w:ind w:firstLine="437"/>
              <w:rPr>
                <w:rFonts w:ascii="GHEA Grapalat" w:hAnsi="GHEA Grapalat" w:cs="Sylfaen"/>
                <w:color w:val="000000" w:themeColor="text1"/>
                <w:sz w:val="22"/>
                <w:szCs w:val="22"/>
                <w:lang w:val="hy-AM"/>
              </w:rPr>
            </w:pPr>
            <w:r w:rsidRPr="00EB5C76">
              <w:rPr>
                <w:rFonts w:ascii="GHEA Grapalat" w:hAnsi="GHEA Grapalat" w:cs="Sylfaen"/>
                <w:color w:val="000000" w:themeColor="text1"/>
                <w:sz w:val="22"/>
                <w:szCs w:val="22"/>
                <w:lang w:val="hy-AM"/>
              </w:rPr>
              <w:lastRenderedPageBreak/>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7CED180" w14:textId="77777777" w:rsidR="00387CB0" w:rsidRPr="00EB5C76" w:rsidRDefault="00387CB0" w:rsidP="0062478D">
            <w:pPr>
              <w:pStyle w:val="norm"/>
              <w:spacing w:line="240" w:lineRule="auto"/>
              <w:ind w:firstLine="437"/>
              <w:rPr>
                <w:rFonts w:ascii="Cambria Math" w:hAnsi="Cambria Math" w:cs="Sylfaen"/>
                <w:color w:val="000000" w:themeColor="text1"/>
                <w:szCs w:val="22"/>
                <w:lang w:val="hy-AM"/>
              </w:rPr>
            </w:pPr>
            <w:r w:rsidRPr="00EB5C76">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EB5C76">
              <w:rPr>
                <w:rFonts w:ascii="GHEA Grapalat" w:hAnsi="GHEA Grapalat" w:cs="Sylfaen"/>
                <w:color w:val="000000" w:themeColor="text1"/>
                <w:szCs w:val="22"/>
                <w:lang w:val="hy-AM" w:eastAsia="en-US"/>
              </w:rPr>
              <w:t xml:space="preserve"> </w:t>
            </w:r>
          </w:p>
          <w:p w14:paraId="2447D3A9" w14:textId="77777777" w:rsidR="00387CB0" w:rsidRPr="00EB5C76" w:rsidRDefault="00387CB0" w:rsidP="0062478D">
            <w:pPr>
              <w:spacing w:after="0" w:line="240" w:lineRule="auto"/>
              <w:ind w:firstLine="437"/>
              <w:jc w:val="both"/>
              <w:rPr>
                <w:rFonts w:ascii="GHEA Grapalat" w:hAnsi="GHEA Grapalat" w:cs="Sylfaen"/>
                <w:color w:val="000000" w:themeColor="text1"/>
                <w:lang w:val="hy-AM"/>
              </w:rPr>
            </w:pPr>
            <w:r w:rsidRPr="00EB5C76">
              <w:rPr>
                <w:rFonts w:ascii="GHEA Grapalat" w:hAnsi="GHEA Grapalat" w:cs="Sylfaen"/>
                <w:color w:val="000000" w:themeColor="text1"/>
                <w:lang w:val="hy-AM"/>
              </w:rPr>
              <w:t xml:space="preserve">2) </w:t>
            </w:r>
            <w:r w:rsidRPr="00EB5C76">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EB5C76">
              <w:rPr>
                <w:rFonts w:ascii="GHEA Grapalat" w:hAnsi="GHEA Grapalat" w:cs="Sylfaen"/>
                <w:color w:val="000000" w:themeColor="text1"/>
                <w:lang w:val="hy-AM"/>
              </w:rPr>
              <w:t>.</w:t>
            </w:r>
          </w:p>
          <w:bookmarkEnd w:id="0"/>
          <w:p w14:paraId="728FC668" w14:textId="77777777" w:rsidR="00387CB0" w:rsidRPr="00EB5C76" w:rsidRDefault="00387CB0" w:rsidP="0062478D">
            <w:pPr>
              <w:pStyle w:val="norm"/>
              <w:spacing w:line="240" w:lineRule="auto"/>
              <w:ind w:firstLine="437"/>
              <w:rPr>
                <w:rFonts w:ascii="GHEA Grapalat" w:hAnsi="GHEA Grapalat" w:cs="Sylfaen"/>
                <w:color w:val="000000" w:themeColor="text1"/>
                <w:szCs w:val="22"/>
                <w:lang w:val="hy-AM" w:eastAsia="en-US"/>
              </w:rPr>
            </w:pPr>
            <w:r w:rsidRPr="00EB5C76">
              <w:rPr>
                <w:rFonts w:ascii="GHEA Grapalat" w:hAnsi="GHEA Grapalat" w:cs="Sylfaen"/>
                <w:color w:val="000000" w:themeColor="text1"/>
                <w:szCs w:val="22"/>
                <w:lang w:val="hy-AM" w:eastAsia="en-US"/>
              </w:rPr>
              <w:t xml:space="preserve">3) </w:t>
            </w:r>
            <w:r w:rsidRPr="00EB5C76">
              <w:rPr>
                <w:rFonts w:ascii="GHEA Grapalat" w:hAnsi="GHEA Grapalat"/>
                <w:color w:val="000000" w:themeColor="text1"/>
                <w:szCs w:val="22"/>
                <w:lang w:val="ru-RU"/>
              </w:rPr>
              <w:t>утвержденное им ценовое предложение</w:t>
            </w:r>
            <w:r w:rsidRPr="00EB5C76">
              <w:rPr>
                <w:rFonts w:ascii="GHEA Grapalat" w:hAnsi="GHEA Grapalat" w:cs="Sylfaen"/>
                <w:color w:val="000000" w:themeColor="text1"/>
                <w:szCs w:val="22"/>
                <w:lang w:val="hy-AM" w:eastAsia="en-US"/>
              </w:rPr>
              <w:t>.</w:t>
            </w:r>
          </w:p>
          <w:p w14:paraId="10BB7B55" w14:textId="77777777" w:rsidR="00387CB0" w:rsidRPr="00EB5C76" w:rsidRDefault="00387CB0" w:rsidP="0062478D">
            <w:pPr>
              <w:pStyle w:val="norm"/>
              <w:spacing w:line="240" w:lineRule="auto"/>
              <w:ind w:firstLine="437"/>
              <w:rPr>
                <w:rFonts w:ascii="GHEA Grapalat" w:hAnsi="GHEA Grapalat" w:cs="Sylfaen"/>
                <w:color w:val="000000" w:themeColor="text1"/>
                <w:szCs w:val="22"/>
                <w:lang w:val="ru-RU" w:eastAsia="en-US"/>
              </w:rPr>
            </w:pPr>
            <w:r w:rsidRPr="00EB5C76">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EB5C76">
              <w:rPr>
                <w:rFonts w:ascii="GHEA Grapalat" w:hAnsi="GHEA Grapalat" w:cs="Sylfaen"/>
                <w:color w:val="000000" w:themeColor="text1"/>
                <w:szCs w:val="22"/>
                <w:lang w:val="ru-RU" w:eastAsia="en-US"/>
              </w:rPr>
              <w:t>.</w:t>
            </w:r>
          </w:p>
          <w:p w14:paraId="03772B33" w14:textId="77777777" w:rsidR="00387CB0" w:rsidRPr="00EB5C76" w:rsidRDefault="00387CB0" w:rsidP="0062478D">
            <w:pPr>
              <w:pStyle w:val="norm"/>
              <w:spacing w:line="240" w:lineRule="auto"/>
              <w:ind w:firstLine="437"/>
              <w:rPr>
                <w:rFonts w:ascii="GHEA Grapalat" w:hAnsi="GHEA Grapalat" w:cs="Sylfaen"/>
                <w:color w:val="000000" w:themeColor="text1"/>
                <w:szCs w:val="22"/>
                <w:lang w:val="ru-RU" w:eastAsia="en-US"/>
              </w:rPr>
            </w:pPr>
            <w:r w:rsidRPr="00EB5C76">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EB5C76">
              <w:rPr>
                <w:rFonts w:ascii="GHEA Grapalat" w:hAnsi="GHEA Grapalat" w:cs="Sylfaen"/>
                <w:color w:val="000000" w:themeColor="text1"/>
                <w:szCs w:val="22"/>
                <w:lang w:val="ru-RU" w:eastAsia="en-US"/>
              </w:rPr>
              <w:t>.</w:t>
            </w:r>
          </w:p>
          <w:p w14:paraId="0DC0E34D" w14:textId="77777777" w:rsidR="00387CB0" w:rsidRPr="00EB5C76" w:rsidRDefault="00387CB0" w:rsidP="0062478D">
            <w:pPr>
              <w:pStyle w:val="norm"/>
              <w:widowControl w:val="0"/>
              <w:tabs>
                <w:tab w:val="left" w:pos="990"/>
              </w:tabs>
              <w:spacing w:line="240" w:lineRule="auto"/>
              <w:ind w:firstLine="437"/>
              <w:rPr>
                <w:rFonts w:ascii="GHEA Grapalat" w:hAnsi="GHEA Grapalat"/>
                <w:color w:val="000000" w:themeColor="text1"/>
                <w:szCs w:val="22"/>
                <w:lang w:val="ru-RU"/>
              </w:rPr>
            </w:pPr>
            <w:r w:rsidRPr="00EB5C76">
              <w:rPr>
                <w:rFonts w:ascii="GHEA Grapalat" w:hAnsi="GHEA Grapalat" w:cs="Sylfaen"/>
                <w:color w:val="000000" w:themeColor="text1"/>
                <w:szCs w:val="22"/>
                <w:lang w:val="hy-AM" w:eastAsia="en-US"/>
              </w:rPr>
              <w:t xml:space="preserve">7) </w:t>
            </w:r>
            <w:r w:rsidRPr="00EB5C76">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BDCB50C" w14:textId="77777777" w:rsidR="00387CB0" w:rsidRPr="00EB5C76" w:rsidRDefault="00387CB0" w:rsidP="0062478D">
            <w:pPr>
              <w:tabs>
                <w:tab w:val="left" w:pos="990"/>
              </w:tabs>
              <w:spacing w:after="0" w:line="240" w:lineRule="auto"/>
              <w:ind w:firstLine="437"/>
              <w:jc w:val="both"/>
              <w:rPr>
                <w:rFonts w:ascii="GHEA Grapalat" w:hAnsi="GHEA Grapalat" w:cs="Sylfaen"/>
                <w:color w:val="000000" w:themeColor="text1"/>
                <w:lang w:val="ru-RU"/>
              </w:rPr>
            </w:pPr>
            <w:r w:rsidRPr="00EB5C76">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1D1A706B" w14:textId="77777777" w:rsidR="00387CB0" w:rsidRPr="00EB5C76" w:rsidRDefault="00387CB0" w:rsidP="0062478D">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EB5C76">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57714B" w14:textId="77777777" w:rsidR="00387CB0" w:rsidRPr="00EB5C76" w:rsidRDefault="00387CB0" w:rsidP="00387CB0">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EB5C76">
              <w:rPr>
                <w:rFonts w:ascii="GHEA Grapalat" w:hAnsi="GHEA Grapalat" w:cs="Sylfaen"/>
                <w:color w:val="000000" w:themeColor="text1"/>
                <w:lang w:val="ru-RU"/>
              </w:rPr>
              <w:t xml:space="preserve">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w:t>
            </w:r>
            <w:r w:rsidRPr="00EB5C76">
              <w:rPr>
                <w:rFonts w:ascii="GHEA Grapalat" w:hAnsi="GHEA Grapalat" w:cs="Sylfaen"/>
                <w:color w:val="000000" w:themeColor="text1"/>
                <w:lang w:val="ru-RU"/>
              </w:rPr>
              <w:lastRenderedPageBreak/>
              <w:t>имени всех участников, то в случае заключения договора платежи на его основании производятся представившему заявку участнику</w:t>
            </w:r>
            <w:r w:rsidRPr="00EB5C76">
              <w:rPr>
                <w:rFonts w:ascii="GHEA Grapalat" w:hAnsi="GHEA Grapalat" w:cs="Sylfaen"/>
                <w:color w:val="000000" w:themeColor="text1"/>
                <w:lang w:val="hy-AM"/>
              </w:rPr>
              <w:t>.</w:t>
            </w:r>
          </w:p>
        </w:tc>
      </w:tr>
    </w:tbl>
    <w:p w14:paraId="17D26AF9" w14:textId="77777777" w:rsidR="00FB2381" w:rsidRPr="00EB5C76" w:rsidRDefault="00FB2381">
      <w:pPr>
        <w:rPr>
          <w:color w:val="000000" w:themeColor="text1"/>
          <w:lang w:val="ru-RU"/>
        </w:rPr>
      </w:pPr>
    </w:p>
    <w:sectPr w:rsidR="00FB2381" w:rsidRPr="00EB5C76"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A717A"/>
    <w:rsid w:val="00355322"/>
    <w:rsid w:val="00387CB0"/>
    <w:rsid w:val="00774437"/>
    <w:rsid w:val="00812B17"/>
    <w:rsid w:val="0095233F"/>
    <w:rsid w:val="00A528A1"/>
    <w:rsid w:val="00A56BC8"/>
    <w:rsid w:val="00AB1205"/>
    <w:rsid w:val="00B26AD9"/>
    <w:rsid w:val="00B669BD"/>
    <w:rsid w:val="00BC272A"/>
    <w:rsid w:val="00C970E9"/>
    <w:rsid w:val="00CC6769"/>
    <w:rsid w:val="00DF0088"/>
    <w:rsid w:val="00EB5C76"/>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702</Words>
  <Characters>4005</Characters>
  <Application>Microsoft Office Word</Application>
  <DocSecurity>0</DocSecurity>
  <Lines>33</Lines>
  <Paragraphs>9</Paragraphs>
  <ScaleCrop>false</ScaleCrop>
  <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17</cp:revision>
  <dcterms:created xsi:type="dcterms:W3CDTF">2024-03-20T11:43:00Z</dcterms:created>
  <dcterms:modified xsi:type="dcterms:W3CDTF">2026-04-03T07:26:00Z</dcterms:modified>
</cp:coreProperties>
</file>